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F610E" w14:textId="093E2BEC" w:rsidR="00B66BA5" w:rsidRDefault="00B66BA5" w:rsidP="00B66BA5">
      <w:pPr>
        <w:rPr>
          <w:sz w:val="28"/>
          <w:szCs w:val="28"/>
        </w:rPr>
      </w:pPr>
      <w:r>
        <w:rPr>
          <w:sz w:val="28"/>
          <w:szCs w:val="28"/>
        </w:rPr>
        <w:t xml:space="preserve">               </w:t>
      </w:r>
      <w:r w:rsidR="00EA38CD">
        <w:rPr>
          <w:sz w:val="28"/>
          <w:szCs w:val="28"/>
        </w:rPr>
        <w:t xml:space="preserve">  </w:t>
      </w:r>
      <w:r>
        <w:rPr>
          <w:sz w:val="28"/>
          <w:szCs w:val="28"/>
        </w:rPr>
        <w:t>СЦЕНАРНАЯ ШКОЛА АЛЕКСАНДРА ДРУГОВА</w:t>
      </w:r>
    </w:p>
    <w:p w14:paraId="689B40DB" w14:textId="77777777" w:rsidR="00B66BA5" w:rsidRDefault="00B66BA5" w:rsidP="00B66BA5">
      <w:pPr>
        <w:ind w:firstLine="708"/>
        <w:rPr>
          <w:sz w:val="28"/>
          <w:szCs w:val="28"/>
        </w:rPr>
      </w:pPr>
    </w:p>
    <w:p w14:paraId="27140B8B" w14:textId="77777777" w:rsidR="00B66BA5" w:rsidRDefault="00B66BA5" w:rsidP="00B66BA5">
      <w:pPr>
        <w:rPr>
          <w:color w:val="38290C"/>
          <w:sz w:val="28"/>
          <w:szCs w:val="28"/>
        </w:rPr>
      </w:pPr>
      <w:r>
        <w:rPr>
          <w:color w:val="38290C"/>
          <w:sz w:val="28"/>
          <w:szCs w:val="28"/>
        </w:rPr>
        <w:tab/>
        <w:t>СЮЖЕТ</w:t>
      </w:r>
    </w:p>
    <w:p w14:paraId="470BA23F" w14:textId="77777777" w:rsidR="00B66BA5" w:rsidRDefault="00B66BA5" w:rsidP="00B66BA5">
      <w:pPr>
        <w:rPr>
          <w:color w:val="38290C"/>
          <w:sz w:val="28"/>
          <w:szCs w:val="28"/>
        </w:rPr>
      </w:pPr>
    </w:p>
    <w:p w14:paraId="7D6CEB93" w14:textId="77777777" w:rsidR="00B66BA5" w:rsidRDefault="00B66BA5" w:rsidP="00B66BA5">
      <w:pPr>
        <w:rPr>
          <w:color w:val="38290C"/>
          <w:sz w:val="28"/>
          <w:szCs w:val="28"/>
        </w:rPr>
      </w:pPr>
      <w:r>
        <w:rPr>
          <w:color w:val="38290C"/>
          <w:sz w:val="28"/>
          <w:szCs w:val="28"/>
        </w:rPr>
        <w:t>Часть 2</w:t>
      </w:r>
    </w:p>
    <w:p w14:paraId="56967045" w14:textId="77777777" w:rsidR="00B66BA5" w:rsidRDefault="00B66BA5" w:rsidP="00B66BA5">
      <w:pPr>
        <w:rPr>
          <w:color w:val="38290C"/>
          <w:sz w:val="28"/>
          <w:szCs w:val="28"/>
        </w:rPr>
      </w:pPr>
    </w:p>
    <w:p w14:paraId="067BBECA" w14:textId="5C1923FE" w:rsidR="00B66BA5" w:rsidRDefault="003772B7" w:rsidP="00B66BA5">
      <w:pPr>
        <w:ind w:firstLine="708"/>
        <w:jc w:val="both"/>
        <w:rPr>
          <w:color w:val="38290C"/>
          <w:sz w:val="28"/>
          <w:szCs w:val="28"/>
        </w:rPr>
      </w:pPr>
      <w:r>
        <w:rPr>
          <w:color w:val="38290C"/>
          <w:sz w:val="28"/>
          <w:szCs w:val="28"/>
        </w:rPr>
        <w:t xml:space="preserve">… сначала следует </w:t>
      </w:r>
      <w:r w:rsidR="00EA38CD">
        <w:rPr>
          <w:color w:val="38290C"/>
          <w:sz w:val="28"/>
          <w:szCs w:val="28"/>
        </w:rPr>
        <w:t>заметить, что е</w:t>
      </w:r>
      <w:r w:rsidR="00B66BA5">
        <w:rPr>
          <w:color w:val="38290C"/>
          <w:sz w:val="28"/>
          <w:szCs w:val="28"/>
        </w:rPr>
        <w:t>сть авторы</w:t>
      </w:r>
      <w:r w:rsidR="003D5CE5">
        <w:rPr>
          <w:color w:val="38290C"/>
          <w:sz w:val="28"/>
          <w:szCs w:val="28"/>
        </w:rPr>
        <w:t xml:space="preserve"> учебников сценарного мастерства, </w:t>
      </w:r>
      <w:r w:rsidR="00B66BA5">
        <w:rPr>
          <w:color w:val="38290C"/>
          <w:sz w:val="28"/>
          <w:szCs w:val="28"/>
        </w:rPr>
        <w:t xml:space="preserve">которые сводят 36 сюжетов </w:t>
      </w:r>
      <w:proofErr w:type="spellStart"/>
      <w:r w:rsidR="00B66BA5">
        <w:rPr>
          <w:color w:val="38290C"/>
          <w:sz w:val="28"/>
          <w:szCs w:val="28"/>
        </w:rPr>
        <w:t>Польти</w:t>
      </w:r>
      <w:proofErr w:type="spellEnd"/>
      <w:r w:rsidR="00B66BA5">
        <w:rPr>
          <w:color w:val="38290C"/>
          <w:sz w:val="28"/>
          <w:szCs w:val="28"/>
        </w:rPr>
        <w:t xml:space="preserve"> к гораздо меньшему количеству. </w:t>
      </w:r>
    </w:p>
    <w:p w14:paraId="5452F6D8" w14:textId="0DDEB30A" w:rsidR="00B66BA5" w:rsidRDefault="00B66BA5" w:rsidP="00B66BA5">
      <w:pPr>
        <w:ind w:firstLine="708"/>
        <w:jc w:val="both"/>
        <w:rPr>
          <w:color w:val="38290C"/>
          <w:sz w:val="28"/>
          <w:szCs w:val="28"/>
        </w:rPr>
      </w:pPr>
      <w:r>
        <w:rPr>
          <w:color w:val="38290C"/>
          <w:sz w:val="28"/>
          <w:szCs w:val="28"/>
        </w:rPr>
        <w:t xml:space="preserve">Скажем, Блейк </w:t>
      </w:r>
      <w:proofErr w:type="spellStart"/>
      <w:r>
        <w:rPr>
          <w:color w:val="38290C"/>
          <w:sz w:val="28"/>
          <w:szCs w:val="28"/>
        </w:rPr>
        <w:t>Снайдер</w:t>
      </w:r>
      <w:proofErr w:type="spellEnd"/>
      <w:r>
        <w:rPr>
          <w:color w:val="38290C"/>
          <w:sz w:val="28"/>
          <w:szCs w:val="28"/>
        </w:rPr>
        <w:t xml:space="preserve"> в своей книге «Спасти кошку» выделяет только 10 сюжетов. Кстати, выражение «спасти кошку» это </w:t>
      </w:r>
      <w:proofErr w:type="spellStart"/>
      <w:r>
        <w:rPr>
          <w:color w:val="38290C"/>
          <w:sz w:val="28"/>
          <w:szCs w:val="28"/>
        </w:rPr>
        <w:t>слэнг</w:t>
      </w:r>
      <w:proofErr w:type="spellEnd"/>
      <w:r>
        <w:rPr>
          <w:color w:val="38290C"/>
          <w:sz w:val="28"/>
          <w:szCs w:val="28"/>
        </w:rPr>
        <w:t xml:space="preserve"> американских продюсеров и сценаристов. </w:t>
      </w:r>
      <w:r w:rsidR="00C1324F">
        <w:rPr>
          <w:color w:val="38290C"/>
          <w:sz w:val="28"/>
          <w:szCs w:val="28"/>
        </w:rPr>
        <w:t>Это выражение</w:t>
      </w:r>
      <w:r>
        <w:rPr>
          <w:color w:val="38290C"/>
          <w:sz w:val="28"/>
          <w:szCs w:val="28"/>
        </w:rPr>
        <w:t xml:space="preserve"> применяют, чтобы обозначить, что герою нужно тем или иным действием дать положительную характеристику. Как если бы он спас кошку – ведь тогда зрителю сразу стало бы ясно, </w:t>
      </w:r>
      <w:r w:rsidR="00C1324F">
        <w:rPr>
          <w:color w:val="38290C"/>
          <w:sz w:val="28"/>
          <w:szCs w:val="28"/>
        </w:rPr>
        <w:t xml:space="preserve">что </w:t>
      </w:r>
      <w:r>
        <w:rPr>
          <w:color w:val="38290C"/>
          <w:sz w:val="28"/>
          <w:szCs w:val="28"/>
        </w:rPr>
        <w:t xml:space="preserve">это персонаж положительный. </w:t>
      </w:r>
    </w:p>
    <w:p w14:paraId="0DD4946E" w14:textId="77777777" w:rsidR="00B66BA5" w:rsidRDefault="00B66BA5" w:rsidP="00B66BA5">
      <w:pPr>
        <w:ind w:firstLine="708"/>
        <w:jc w:val="both"/>
        <w:rPr>
          <w:color w:val="38290C"/>
          <w:sz w:val="28"/>
          <w:szCs w:val="28"/>
        </w:rPr>
      </w:pPr>
    </w:p>
    <w:p w14:paraId="2F4EED98" w14:textId="77777777" w:rsidR="00B66BA5" w:rsidRDefault="00B66BA5" w:rsidP="00B66BA5">
      <w:pPr>
        <w:ind w:firstLine="708"/>
        <w:jc w:val="both"/>
        <w:rPr>
          <w:color w:val="38290C"/>
          <w:sz w:val="28"/>
          <w:szCs w:val="28"/>
        </w:rPr>
      </w:pPr>
      <w:r>
        <w:rPr>
          <w:color w:val="38290C"/>
          <w:sz w:val="28"/>
          <w:szCs w:val="28"/>
        </w:rPr>
        <w:t xml:space="preserve">Вот эти десять сюжетов по Блейку </w:t>
      </w:r>
      <w:proofErr w:type="spellStart"/>
      <w:r>
        <w:rPr>
          <w:color w:val="38290C"/>
          <w:sz w:val="28"/>
          <w:szCs w:val="28"/>
        </w:rPr>
        <w:t>Снайдеру</w:t>
      </w:r>
      <w:proofErr w:type="spellEnd"/>
      <w:r>
        <w:rPr>
          <w:color w:val="38290C"/>
          <w:sz w:val="28"/>
          <w:szCs w:val="28"/>
        </w:rPr>
        <w:t xml:space="preserve">: </w:t>
      </w:r>
    </w:p>
    <w:p w14:paraId="01FDAB73" w14:textId="77777777" w:rsidR="00B66BA5" w:rsidRDefault="00B66BA5" w:rsidP="00B66BA5">
      <w:pPr>
        <w:rPr>
          <w:sz w:val="28"/>
          <w:szCs w:val="28"/>
        </w:rPr>
      </w:pPr>
    </w:p>
    <w:p w14:paraId="7BA71C56" w14:textId="77777777" w:rsidR="00B66BA5" w:rsidRDefault="00B66BA5" w:rsidP="00B66BA5">
      <w:pPr>
        <w:rPr>
          <w:sz w:val="28"/>
          <w:szCs w:val="28"/>
        </w:rPr>
      </w:pPr>
      <w:r>
        <w:rPr>
          <w:sz w:val="28"/>
          <w:szCs w:val="28"/>
        </w:rPr>
        <w:t>1. «МОНСТР В ДОМЕ»</w:t>
      </w:r>
    </w:p>
    <w:p w14:paraId="54F70CF9" w14:textId="77777777" w:rsidR="00B66BA5" w:rsidRDefault="00B66BA5" w:rsidP="00B66BA5">
      <w:pPr>
        <w:rPr>
          <w:sz w:val="28"/>
          <w:szCs w:val="28"/>
        </w:rPr>
      </w:pPr>
    </w:p>
    <w:p w14:paraId="24B9956F" w14:textId="3FC30CC4" w:rsidR="00B66BA5" w:rsidRDefault="00B66BA5" w:rsidP="00B66BA5">
      <w:pPr>
        <w:ind w:firstLine="708"/>
        <w:jc w:val="both"/>
        <w:rPr>
          <w:sz w:val="28"/>
          <w:szCs w:val="28"/>
        </w:rPr>
      </w:pPr>
      <w:r>
        <w:rPr>
          <w:sz w:val="28"/>
          <w:szCs w:val="28"/>
        </w:rPr>
        <w:t xml:space="preserve">Борьба героев против страшного и могущественного противника в ограниченном пространстве – </w:t>
      </w:r>
      <w:r w:rsidR="00C1324F">
        <w:rPr>
          <w:sz w:val="28"/>
          <w:szCs w:val="28"/>
        </w:rPr>
        <w:t xml:space="preserve">в </w:t>
      </w:r>
      <w:r>
        <w:rPr>
          <w:sz w:val="28"/>
          <w:szCs w:val="28"/>
        </w:rPr>
        <w:t>доме,</w:t>
      </w:r>
      <w:r w:rsidR="00C1324F">
        <w:rPr>
          <w:sz w:val="28"/>
          <w:szCs w:val="28"/>
        </w:rPr>
        <w:t xml:space="preserve"> на </w:t>
      </w:r>
      <w:r>
        <w:rPr>
          <w:sz w:val="28"/>
          <w:szCs w:val="28"/>
        </w:rPr>
        <w:t xml:space="preserve">побережье, </w:t>
      </w:r>
      <w:r w:rsidR="00C1324F">
        <w:rPr>
          <w:sz w:val="28"/>
          <w:szCs w:val="28"/>
        </w:rPr>
        <w:t xml:space="preserve">на </w:t>
      </w:r>
      <w:r>
        <w:rPr>
          <w:sz w:val="28"/>
          <w:szCs w:val="28"/>
        </w:rPr>
        <w:t>космическ</w:t>
      </w:r>
      <w:r w:rsidR="00C1324F">
        <w:rPr>
          <w:sz w:val="28"/>
          <w:szCs w:val="28"/>
        </w:rPr>
        <w:t>ом</w:t>
      </w:r>
      <w:r>
        <w:rPr>
          <w:sz w:val="28"/>
          <w:szCs w:val="28"/>
        </w:rPr>
        <w:t xml:space="preserve"> корабл</w:t>
      </w:r>
      <w:r w:rsidR="00C1324F">
        <w:rPr>
          <w:sz w:val="28"/>
          <w:szCs w:val="28"/>
        </w:rPr>
        <w:t>е</w:t>
      </w:r>
      <w:r>
        <w:rPr>
          <w:sz w:val="28"/>
          <w:szCs w:val="28"/>
        </w:rPr>
        <w:t>. К этой категории можно отнести фильмы «Челюсти», «Дрожь земли», «Чужой», «Изгоняющий дьявола».</w:t>
      </w:r>
    </w:p>
    <w:p w14:paraId="7EA68927" w14:textId="77777777" w:rsidR="00B66BA5" w:rsidRDefault="00B66BA5" w:rsidP="00B66BA5">
      <w:pPr>
        <w:jc w:val="both"/>
        <w:rPr>
          <w:sz w:val="28"/>
          <w:szCs w:val="28"/>
        </w:rPr>
      </w:pPr>
    </w:p>
    <w:p w14:paraId="55E8A875" w14:textId="77777777" w:rsidR="00B66BA5" w:rsidRDefault="00B66BA5" w:rsidP="00B66BA5">
      <w:pPr>
        <w:jc w:val="both"/>
        <w:rPr>
          <w:sz w:val="28"/>
          <w:szCs w:val="28"/>
        </w:rPr>
      </w:pPr>
      <w:r>
        <w:rPr>
          <w:sz w:val="28"/>
          <w:szCs w:val="28"/>
        </w:rPr>
        <w:t>2. «ЗОЛОТОЕ РУНО»</w:t>
      </w:r>
    </w:p>
    <w:p w14:paraId="5993841E" w14:textId="77777777" w:rsidR="00B66BA5" w:rsidRDefault="00B66BA5" w:rsidP="00B66BA5">
      <w:pPr>
        <w:jc w:val="both"/>
        <w:rPr>
          <w:sz w:val="28"/>
          <w:szCs w:val="28"/>
        </w:rPr>
      </w:pPr>
    </w:p>
    <w:p w14:paraId="0B405728" w14:textId="77777777" w:rsidR="00B66BA5" w:rsidRDefault="00B66BA5" w:rsidP="00B66BA5">
      <w:pPr>
        <w:ind w:firstLine="708"/>
        <w:jc w:val="both"/>
        <w:rPr>
          <w:sz w:val="28"/>
          <w:szCs w:val="28"/>
        </w:rPr>
      </w:pPr>
      <w:r>
        <w:rPr>
          <w:sz w:val="28"/>
          <w:szCs w:val="28"/>
        </w:rPr>
        <w:t>Название этой категории сюжетов взято из мифа о путешествии аргонавтов.   К этому типу можно отнести сюжеты о путешествии или пути, то, что называется “</w:t>
      </w:r>
      <w:r>
        <w:rPr>
          <w:sz w:val="28"/>
          <w:szCs w:val="28"/>
          <w:lang w:val="en-US"/>
        </w:rPr>
        <w:t>road</w:t>
      </w:r>
      <w:r w:rsidRPr="00B66BA5">
        <w:rPr>
          <w:sz w:val="28"/>
          <w:szCs w:val="28"/>
        </w:rPr>
        <w:t xml:space="preserve"> </w:t>
      </w:r>
      <w:r>
        <w:rPr>
          <w:sz w:val="28"/>
          <w:szCs w:val="28"/>
          <w:lang w:val="en-US"/>
        </w:rPr>
        <w:t>movie</w:t>
      </w:r>
      <w:r>
        <w:rPr>
          <w:sz w:val="28"/>
          <w:szCs w:val="28"/>
        </w:rPr>
        <w:t xml:space="preserve">”. Это такие фильмы, как «Волшебник страны Оз», «Звёздные войны», «Назад в будущее». </w:t>
      </w:r>
    </w:p>
    <w:p w14:paraId="3E5C4E5B" w14:textId="77777777" w:rsidR="00B66BA5" w:rsidRDefault="00B66BA5" w:rsidP="00B66BA5">
      <w:pPr>
        <w:ind w:firstLine="708"/>
        <w:jc w:val="both"/>
        <w:rPr>
          <w:sz w:val="28"/>
          <w:szCs w:val="28"/>
        </w:rPr>
      </w:pPr>
      <w:r>
        <w:rPr>
          <w:sz w:val="28"/>
          <w:szCs w:val="28"/>
        </w:rPr>
        <w:t xml:space="preserve">Важнейший элемент фильмов этой категории – приз, за которым устремляются путешественники. Приз может быть овеществлённым, а может иметь и иной характер – приобретённый опыт, изменившийся характер героя. </w:t>
      </w:r>
    </w:p>
    <w:p w14:paraId="7636D511" w14:textId="77777777" w:rsidR="00B66BA5" w:rsidRDefault="00B66BA5" w:rsidP="00B66BA5">
      <w:pPr>
        <w:ind w:firstLine="708"/>
        <w:jc w:val="both"/>
        <w:rPr>
          <w:sz w:val="28"/>
          <w:szCs w:val="28"/>
        </w:rPr>
      </w:pPr>
      <w:r>
        <w:rPr>
          <w:sz w:val="28"/>
          <w:szCs w:val="28"/>
        </w:rPr>
        <w:t xml:space="preserve">К этой категории </w:t>
      </w:r>
      <w:proofErr w:type="spellStart"/>
      <w:r>
        <w:rPr>
          <w:sz w:val="28"/>
          <w:szCs w:val="28"/>
        </w:rPr>
        <w:t>Снайдер</w:t>
      </w:r>
      <w:proofErr w:type="spellEnd"/>
      <w:r>
        <w:rPr>
          <w:sz w:val="28"/>
          <w:szCs w:val="28"/>
        </w:rPr>
        <w:t xml:space="preserve"> относит и фильмы про ограбления, такой как «11 друзей Оушена» или такую приключенческую ленту, как «Великолепная семёрка» – в них на передний план выходит скорее мотив, смысл действий героев, нежели собственно приз.</w:t>
      </w:r>
    </w:p>
    <w:p w14:paraId="3098EF7A" w14:textId="77777777" w:rsidR="00B66BA5" w:rsidRDefault="00B66BA5" w:rsidP="00B66BA5">
      <w:pPr>
        <w:jc w:val="both"/>
        <w:rPr>
          <w:sz w:val="28"/>
          <w:szCs w:val="28"/>
        </w:rPr>
      </w:pPr>
    </w:p>
    <w:p w14:paraId="7627F05C" w14:textId="77777777" w:rsidR="00B66BA5" w:rsidRDefault="00B66BA5" w:rsidP="00B66BA5">
      <w:pPr>
        <w:jc w:val="both"/>
        <w:rPr>
          <w:sz w:val="28"/>
          <w:szCs w:val="28"/>
        </w:rPr>
      </w:pPr>
      <w:r>
        <w:rPr>
          <w:sz w:val="28"/>
          <w:szCs w:val="28"/>
        </w:rPr>
        <w:t>3. «ДЖИН ИЗ БУТЫЛКИ»</w:t>
      </w:r>
    </w:p>
    <w:p w14:paraId="753CFFD7" w14:textId="77777777" w:rsidR="00B66BA5" w:rsidRDefault="00B66BA5" w:rsidP="00B66BA5">
      <w:pPr>
        <w:jc w:val="both"/>
        <w:rPr>
          <w:sz w:val="28"/>
          <w:szCs w:val="28"/>
        </w:rPr>
      </w:pPr>
    </w:p>
    <w:p w14:paraId="402FD637" w14:textId="77777777" w:rsidR="00B66BA5" w:rsidRDefault="00B66BA5" w:rsidP="00B66BA5">
      <w:pPr>
        <w:ind w:firstLine="708"/>
        <w:jc w:val="both"/>
        <w:rPr>
          <w:sz w:val="28"/>
          <w:szCs w:val="28"/>
        </w:rPr>
      </w:pPr>
      <w:proofErr w:type="spellStart"/>
      <w:r>
        <w:rPr>
          <w:sz w:val="28"/>
          <w:szCs w:val="28"/>
        </w:rPr>
        <w:t>Снайдер</w:t>
      </w:r>
      <w:proofErr w:type="spellEnd"/>
      <w:r>
        <w:rPr>
          <w:sz w:val="28"/>
          <w:szCs w:val="28"/>
        </w:rPr>
        <w:t xml:space="preserve"> формулирует суть сюжетов этой категории как </w:t>
      </w:r>
      <w:r>
        <w:rPr>
          <w:rFonts w:eastAsia="Batang"/>
          <w:sz w:val="28"/>
          <w:szCs w:val="28"/>
        </w:rPr>
        <w:t xml:space="preserve">«Я бы хотел, чтобы у меня было…». Герой обретает то, о чём мечтал или даже мечтать не мог. Классические фильмы этого типа – «Брюс Всемогущий», «Лжец, лжец», и «Маска». </w:t>
      </w:r>
    </w:p>
    <w:p w14:paraId="0639C03E" w14:textId="77777777" w:rsidR="00B66BA5" w:rsidRDefault="00B66BA5" w:rsidP="00B66BA5">
      <w:pPr>
        <w:jc w:val="both"/>
        <w:rPr>
          <w:sz w:val="28"/>
          <w:szCs w:val="28"/>
        </w:rPr>
      </w:pPr>
    </w:p>
    <w:p w14:paraId="7090D034" w14:textId="77777777" w:rsidR="00B66BA5" w:rsidRDefault="00B66BA5" w:rsidP="00B66BA5">
      <w:pPr>
        <w:jc w:val="both"/>
        <w:rPr>
          <w:sz w:val="28"/>
          <w:szCs w:val="28"/>
        </w:rPr>
      </w:pPr>
      <w:r>
        <w:rPr>
          <w:sz w:val="28"/>
          <w:szCs w:val="28"/>
        </w:rPr>
        <w:t>4. «ПАРЕНЬ С ПРОБЛЕМОЙ»</w:t>
      </w:r>
    </w:p>
    <w:p w14:paraId="7E90583E" w14:textId="77777777" w:rsidR="00B66BA5" w:rsidRDefault="00B66BA5" w:rsidP="00B66BA5">
      <w:pPr>
        <w:rPr>
          <w:sz w:val="28"/>
          <w:szCs w:val="28"/>
        </w:rPr>
      </w:pPr>
    </w:p>
    <w:p w14:paraId="02963E62" w14:textId="77777777" w:rsidR="00B66BA5" w:rsidRDefault="00B66BA5" w:rsidP="00B66BA5">
      <w:pPr>
        <w:ind w:firstLine="708"/>
        <w:jc w:val="both"/>
        <w:rPr>
          <w:sz w:val="28"/>
          <w:szCs w:val="28"/>
        </w:rPr>
      </w:pPr>
      <w:r>
        <w:rPr>
          <w:sz w:val="28"/>
          <w:szCs w:val="28"/>
        </w:rPr>
        <w:t>Сюжеты этого типа можно описать фразой: «Обычный парень, оказавшийся в необычной ситуации». В день, который начался, как всегда, вдруг врывается нечто, переворачивающее всё вверх ногами. Это фильмы «Крепкий орешек», «Терминатор», «Титаник».</w:t>
      </w:r>
    </w:p>
    <w:p w14:paraId="58E3F2D1" w14:textId="77777777" w:rsidR="00B66BA5" w:rsidRDefault="00B66BA5" w:rsidP="00B66BA5">
      <w:pPr>
        <w:rPr>
          <w:sz w:val="28"/>
          <w:szCs w:val="28"/>
        </w:rPr>
      </w:pPr>
    </w:p>
    <w:p w14:paraId="3BE72521" w14:textId="77777777" w:rsidR="00B66BA5" w:rsidRDefault="00B66BA5" w:rsidP="00B66BA5">
      <w:pPr>
        <w:rPr>
          <w:sz w:val="28"/>
          <w:szCs w:val="28"/>
        </w:rPr>
      </w:pPr>
      <w:r>
        <w:rPr>
          <w:sz w:val="28"/>
          <w:szCs w:val="28"/>
        </w:rPr>
        <w:t>5. «ПРЕВРАЩЕНИЕ»</w:t>
      </w:r>
    </w:p>
    <w:p w14:paraId="2D882E5E" w14:textId="77777777" w:rsidR="00B66BA5" w:rsidRDefault="00B66BA5" w:rsidP="00B66BA5">
      <w:pPr>
        <w:rPr>
          <w:sz w:val="28"/>
          <w:szCs w:val="28"/>
        </w:rPr>
      </w:pPr>
    </w:p>
    <w:p w14:paraId="5C679BA5" w14:textId="77777777" w:rsidR="00B66BA5" w:rsidRDefault="00B66BA5" w:rsidP="00B66BA5">
      <w:pPr>
        <w:ind w:firstLine="708"/>
        <w:rPr>
          <w:sz w:val="28"/>
          <w:szCs w:val="28"/>
        </w:rPr>
      </w:pPr>
      <w:r>
        <w:rPr>
          <w:sz w:val="28"/>
          <w:szCs w:val="28"/>
        </w:rPr>
        <w:t xml:space="preserve">Это фильмы о перемене, происходящей в герое в результате его борьбы с болью и муками: это могут быть проблемы переходного периода, разрыв с любимым, потеря близкого человека, попытки избавиться от алкогольной или наркотической зависимости. Герой в итоге становится иным.  </w:t>
      </w:r>
    </w:p>
    <w:p w14:paraId="0DCAFE6F" w14:textId="77777777" w:rsidR="00B66BA5" w:rsidRDefault="00B66BA5" w:rsidP="00B66BA5">
      <w:pPr>
        <w:rPr>
          <w:sz w:val="28"/>
          <w:szCs w:val="28"/>
        </w:rPr>
      </w:pPr>
    </w:p>
    <w:p w14:paraId="3F8F949B" w14:textId="77777777" w:rsidR="00B66BA5" w:rsidRDefault="00B66BA5" w:rsidP="00B66BA5">
      <w:pPr>
        <w:rPr>
          <w:sz w:val="28"/>
          <w:szCs w:val="28"/>
        </w:rPr>
      </w:pPr>
      <w:r>
        <w:rPr>
          <w:sz w:val="28"/>
          <w:szCs w:val="28"/>
        </w:rPr>
        <w:t>6. «ДРУЖБА»</w:t>
      </w:r>
    </w:p>
    <w:p w14:paraId="0244E590" w14:textId="77777777" w:rsidR="00B66BA5" w:rsidRDefault="00B66BA5" w:rsidP="00B66BA5">
      <w:pPr>
        <w:rPr>
          <w:sz w:val="28"/>
          <w:szCs w:val="28"/>
        </w:rPr>
      </w:pPr>
    </w:p>
    <w:p w14:paraId="28278454" w14:textId="77777777" w:rsidR="00B66BA5" w:rsidRDefault="00B66BA5" w:rsidP="00B66BA5">
      <w:pPr>
        <w:ind w:firstLine="708"/>
        <w:jc w:val="both"/>
        <w:rPr>
          <w:sz w:val="28"/>
          <w:szCs w:val="28"/>
        </w:rPr>
      </w:pPr>
      <w:r>
        <w:rPr>
          <w:sz w:val="28"/>
          <w:szCs w:val="28"/>
        </w:rPr>
        <w:t>Это многочисленные так называемые “</w:t>
      </w:r>
      <w:r>
        <w:rPr>
          <w:sz w:val="28"/>
          <w:szCs w:val="28"/>
          <w:lang w:val="en-US"/>
        </w:rPr>
        <w:t>buddy</w:t>
      </w:r>
      <w:r w:rsidRPr="00B66BA5">
        <w:rPr>
          <w:sz w:val="28"/>
          <w:szCs w:val="28"/>
        </w:rPr>
        <w:t xml:space="preserve"> </w:t>
      </w:r>
      <w:r>
        <w:rPr>
          <w:sz w:val="28"/>
          <w:szCs w:val="28"/>
          <w:lang w:val="en-US"/>
        </w:rPr>
        <w:t>movies</w:t>
      </w:r>
      <w:r>
        <w:rPr>
          <w:sz w:val="28"/>
          <w:szCs w:val="28"/>
        </w:rPr>
        <w:t xml:space="preserve">”, фильмы о дружбе, среди которых «Тельма и Луиза», «Человек дождя», «Смертельное оружие», «Как избавиться от парня за десять дней». </w:t>
      </w:r>
    </w:p>
    <w:p w14:paraId="0F0C5B25" w14:textId="35E1DF2A" w:rsidR="00B66BA5" w:rsidRDefault="00B66BA5" w:rsidP="00B66BA5">
      <w:pPr>
        <w:ind w:firstLine="708"/>
        <w:jc w:val="both"/>
        <w:rPr>
          <w:sz w:val="28"/>
          <w:szCs w:val="28"/>
        </w:rPr>
      </w:pPr>
      <w:r>
        <w:rPr>
          <w:sz w:val="28"/>
          <w:szCs w:val="28"/>
        </w:rPr>
        <w:t xml:space="preserve">Часто эти фильмы начинаются с того, что герои ненавидят друг друга, чтобы в финале понять, что не могут обходиться друг без друга. Или один из героев меняется под влиянием общения с другим (как, скажем, меняется персонаж Тома Круза под влиянием общения с персонажем Дастина Хоффмана в «Человеке дождя»). </w:t>
      </w:r>
    </w:p>
    <w:p w14:paraId="68114FA3" w14:textId="77777777" w:rsidR="00B66BA5" w:rsidRDefault="00B66BA5" w:rsidP="00B66BA5">
      <w:pPr>
        <w:rPr>
          <w:sz w:val="28"/>
          <w:szCs w:val="28"/>
        </w:rPr>
      </w:pPr>
    </w:p>
    <w:p w14:paraId="7B291F11" w14:textId="77777777" w:rsidR="00B66BA5" w:rsidRDefault="00B66BA5" w:rsidP="00B66BA5">
      <w:pPr>
        <w:rPr>
          <w:sz w:val="28"/>
          <w:szCs w:val="28"/>
        </w:rPr>
      </w:pPr>
      <w:r>
        <w:rPr>
          <w:sz w:val="28"/>
          <w:szCs w:val="28"/>
        </w:rPr>
        <w:t>7. «ЗАЧЕМ ЭТО БЫЛО СДЕЛАНО?»</w:t>
      </w:r>
    </w:p>
    <w:p w14:paraId="7399BCDE" w14:textId="77777777" w:rsidR="00B66BA5" w:rsidRDefault="00B66BA5" w:rsidP="00B66BA5">
      <w:pPr>
        <w:rPr>
          <w:sz w:val="28"/>
          <w:szCs w:val="28"/>
        </w:rPr>
      </w:pPr>
    </w:p>
    <w:p w14:paraId="6BEF8DDA" w14:textId="0133101D" w:rsidR="00B66BA5" w:rsidRDefault="00B66BA5" w:rsidP="00B66BA5">
      <w:pPr>
        <w:ind w:firstLine="708"/>
        <w:jc w:val="both"/>
        <w:rPr>
          <w:sz w:val="28"/>
          <w:szCs w:val="28"/>
        </w:rPr>
      </w:pPr>
      <w:r>
        <w:rPr>
          <w:sz w:val="28"/>
          <w:szCs w:val="28"/>
        </w:rPr>
        <w:t xml:space="preserve">Как пишет </w:t>
      </w:r>
      <w:proofErr w:type="spellStart"/>
      <w:r>
        <w:rPr>
          <w:sz w:val="28"/>
          <w:szCs w:val="28"/>
        </w:rPr>
        <w:t>Снайдер</w:t>
      </w:r>
      <w:proofErr w:type="spellEnd"/>
      <w:r>
        <w:rPr>
          <w:sz w:val="28"/>
          <w:szCs w:val="28"/>
        </w:rPr>
        <w:t>, вопрос «</w:t>
      </w:r>
      <w:r w:rsidR="002B46B4">
        <w:rPr>
          <w:sz w:val="28"/>
          <w:szCs w:val="28"/>
        </w:rPr>
        <w:t>Зачем, почему</w:t>
      </w:r>
      <w:r>
        <w:rPr>
          <w:sz w:val="28"/>
          <w:szCs w:val="28"/>
        </w:rPr>
        <w:t xml:space="preserve"> это было сделано?» обычно оказывается более интересным, чем «Кто это сделал?»  В таких фильмах важно не то, как  меняется герой, главное в том, что зритель узнаёт о природе человека, в том числе не в самых лучших её проявлениях. Это такие фильмы, как «Гражданин Кейн», «Китайский квартал», «</w:t>
      </w:r>
      <w:r>
        <w:rPr>
          <w:sz w:val="28"/>
          <w:szCs w:val="28"/>
          <w:lang w:val="en-US"/>
        </w:rPr>
        <w:t>JFK</w:t>
      </w:r>
      <w:r>
        <w:rPr>
          <w:sz w:val="28"/>
          <w:szCs w:val="28"/>
        </w:rPr>
        <w:t xml:space="preserve">», любой детектив или социальная драма, ведущие нас по тёмной стороне улицы. </w:t>
      </w:r>
    </w:p>
    <w:p w14:paraId="6021D21D" w14:textId="77777777" w:rsidR="00B66BA5" w:rsidRDefault="00B66BA5" w:rsidP="00B66BA5">
      <w:pPr>
        <w:rPr>
          <w:sz w:val="28"/>
          <w:szCs w:val="28"/>
        </w:rPr>
      </w:pPr>
    </w:p>
    <w:p w14:paraId="0C868E5C" w14:textId="77777777" w:rsidR="00B66BA5" w:rsidRDefault="00B66BA5" w:rsidP="00B66BA5">
      <w:pPr>
        <w:rPr>
          <w:sz w:val="28"/>
          <w:szCs w:val="28"/>
        </w:rPr>
      </w:pPr>
      <w:r>
        <w:rPr>
          <w:sz w:val="28"/>
          <w:szCs w:val="28"/>
        </w:rPr>
        <w:t>8. «ПРИДУРОК ПОБЕЖДАЕТ»</w:t>
      </w:r>
    </w:p>
    <w:p w14:paraId="21102183" w14:textId="77777777" w:rsidR="00B66BA5" w:rsidRDefault="00B66BA5" w:rsidP="00B66BA5">
      <w:pPr>
        <w:rPr>
          <w:sz w:val="28"/>
          <w:szCs w:val="28"/>
        </w:rPr>
      </w:pPr>
    </w:p>
    <w:p w14:paraId="02E25A03" w14:textId="77777777" w:rsidR="00B66BA5" w:rsidRDefault="00B66BA5" w:rsidP="00B66BA5">
      <w:pPr>
        <w:ind w:firstLine="708"/>
        <w:jc w:val="both"/>
        <w:rPr>
          <w:sz w:val="28"/>
          <w:szCs w:val="28"/>
        </w:rPr>
      </w:pPr>
      <w:r>
        <w:rPr>
          <w:sz w:val="28"/>
          <w:szCs w:val="28"/>
        </w:rPr>
        <w:t xml:space="preserve">В этих историях герой, который в начале кажется дураком, в итоге оказывается умнее остальных. Эта традиция характерна для фольклора всех народов, а в кино восходит к Чарли Чаплину, Бастеру </w:t>
      </w:r>
      <w:proofErr w:type="spellStart"/>
      <w:r>
        <w:rPr>
          <w:sz w:val="28"/>
          <w:szCs w:val="28"/>
        </w:rPr>
        <w:t>Китону</w:t>
      </w:r>
      <w:proofErr w:type="spellEnd"/>
      <w:r>
        <w:rPr>
          <w:sz w:val="28"/>
          <w:szCs w:val="28"/>
        </w:rPr>
        <w:t xml:space="preserve">, Гарольду Ллойду. Классика таких фильмов – «Форрест Гамп», «Амадей»,  «Будучи там». </w:t>
      </w:r>
    </w:p>
    <w:p w14:paraId="40A3DA24" w14:textId="77777777" w:rsidR="00B66BA5" w:rsidRDefault="00B66BA5" w:rsidP="00B66BA5">
      <w:pPr>
        <w:ind w:firstLine="708"/>
        <w:jc w:val="both"/>
        <w:rPr>
          <w:sz w:val="28"/>
          <w:szCs w:val="28"/>
        </w:rPr>
      </w:pPr>
      <w:r>
        <w:rPr>
          <w:sz w:val="28"/>
          <w:szCs w:val="28"/>
        </w:rPr>
        <w:t xml:space="preserve">От себя к этим примерам </w:t>
      </w:r>
      <w:proofErr w:type="spellStart"/>
      <w:r>
        <w:rPr>
          <w:sz w:val="28"/>
          <w:szCs w:val="28"/>
        </w:rPr>
        <w:t>Снайдера</w:t>
      </w:r>
      <w:proofErr w:type="spellEnd"/>
      <w:r>
        <w:rPr>
          <w:sz w:val="28"/>
          <w:szCs w:val="28"/>
        </w:rPr>
        <w:t xml:space="preserve"> добавлю классическую ленту «Подручный </w:t>
      </w:r>
      <w:proofErr w:type="spellStart"/>
      <w:r>
        <w:rPr>
          <w:sz w:val="28"/>
          <w:szCs w:val="28"/>
        </w:rPr>
        <w:t>Хадсакера</w:t>
      </w:r>
      <w:proofErr w:type="spellEnd"/>
      <w:r>
        <w:rPr>
          <w:sz w:val="28"/>
          <w:szCs w:val="28"/>
        </w:rPr>
        <w:t xml:space="preserve">».  </w:t>
      </w:r>
    </w:p>
    <w:p w14:paraId="68F461A2" w14:textId="77777777" w:rsidR="00B66BA5" w:rsidRDefault="00B66BA5" w:rsidP="00B66BA5">
      <w:pPr>
        <w:rPr>
          <w:sz w:val="28"/>
          <w:szCs w:val="28"/>
        </w:rPr>
      </w:pPr>
    </w:p>
    <w:p w14:paraId="02526A6F" w14:textId="77777777" w:rsidR="00B66BA5" w:rsidRDefault="00B66BA5" w:rsidP="00B66BA5">
      <w:pPr>
        <w:rPr>
          <w:sz w:val="28"/>
          <w:szCs w:val="28"/>
        </w:rPr>
      </w:pPr>
      <w:r>
        <w:rPr>
          <w:sz w:val="28"/>
          <w:szCs w:val="28"/>
        </w:rPr>
        <w:lastRenderedPageBreak/>
        <w:t>9. «ПРЕВРАЩАЯСЬ В ИНСТИТУТ»</w:t>
      </w:r>
    </w:p>
    <w:p w14:paraId="2EC9CAFD" w14:textId="77777777" w:rsidR="00B66BA5" w:rsidRDefault="00B66BA5" w:rsidP="00B66BA5">
      <w:pPr>
        <w:jc w:val="both"/>
        <w:rPr>
          <w:sz w:val="28"/>
          <w:szCs w:val="28"/>
        </w:rPr>
      </w:pPr>
    </w:p>
    <w:p w14:paraId="0E7D1B44" w14:textId="77777777" w:rsidR="00B66BA5" w:rsidRDefault="00B66BA5" w:rsidP="00B66BA5">
      <w:pPr>
        <w:ind w:firstLine="708"/>
        <w:jc w:val="both"/>
        <w:rPr>
          <w:sz w:val="28"/>
          <w:szCs w:val="28"/>
        </w:rPr>
      </w:pPr>
      <w:r>
        <w:rPr>
          <w:sz w:val="28"/>
          <w:szCs w:val="28"/>
        </w:rPr>
        <w:t xml:space="preserve">К этой категории </w:t>
      </w:r>
      <w:proofErr w:type="spellStart"/>
      <w:r>
        <w:rPr>
          <w:sz w:val="28"/>
          <w:szCs w:val="28"/>
        </w:rPr>
        <w:t>Снайдер</w:t>
      </w:r>
      <w:proofErr w:type="spellEnd"/>
      <w:r>
        <w:rPr>
          <w:sz w:val="28"/>
          <w:szCs w:val="28"/>
        </w:rPr>
        <w:t xml:space="preserve"> отнёс фильмы про семью и иные общественные институты и группы. Фильмы «Пролетая над гнездом кукушки», «Красота по-американски», «</w:t>
      </w:r>
      <w:r>
        <w:rPr>
          <w:rFonts w:eastAsia="Batang"/>
          <w:sz w:val="26"/>
          <w:szCs w:val="26"/>
        </w:rPr>
        <w:t>M*A*S*H</w:t>
      </w:r>
      <w:r>
        <w:rPr>
          <w:sz w:val="28"/>
          <w:szCs w:val="28"/>
        </w:rPr>
        <w:t xml:space="preserve">» и «Крёстный отец» рисуют нам такие группы как сообщество пациентов психиатрической лечебницы, общество американских пригородов, американскую армии и мафию, соответственно. </w:t>
      </w:r>
    </w:p>
    <w:p w14:paraId="708BB187" w14:textId="77777777" w:rsidR="00B66BA5" w:rsidRDefault="00B66BA5" w:rsidP="00B66BA5">
      <w:pPr>
        <w:ind w:firstLine="708"/>
        <w:jc w:val="both"/>
        <w:rPr>
          <w:sz w:val="28"/>
          <w:szCs w:val="28"/>
        </w:rPr>
      </w:pPr>
      <w:r>
        <w:rPr>
          <w:sz w:val="28"/>
          <w:szCs w:val="28"/>
        </w:rPr>
        <w:t xml:space="preserve">По сути, это фильм о плюсах и минусах ситуации, когда интересы группы превалируют над интересами индивидуума. </w:t>
      </w:r>
    </w:p>
    <w:p w14:paraId="3A26803B" w14:textId="77777777" w:rsidR="00B66BA5" w:rsidRDefault="00B66BA5" w:rsidP="00B66BA5">
      <w:pPr>
        <w:rPr>
          <w:sz w:val="28"/>
          <w:szCs w:val="28"/>
        </w:rPr>
      </w:pPr>
    </w:p>
    <w:p w14:paraId="72121865" w14:textId="77777777" w:rsidR="00B66BA5" w:rsidRDefault="00B66BA5" w:rsidP="00B66BA5">
      <w:pPr>
        <w:rPr>
          <w:sz w:val="28"/>
          <w:szCs w:val="28"/>
        </w:rPr>
      </w:pPr>
      <w:r>
        <w:rPr>
          <w:sz w:val="28"/>
          <w:szCs w:val="28"/>
        </w:rPr>
        <w:t>10. «СУПЕРГЕРОЙ»</w:t>
      </w:r>
    </w:p>
    <w:p w14:paraId="3B3EC70A" w14:textId="77777777" w:rsidR="00B66BA5" w:rsidRDefault="00B66BA5" w:rsidP="00B66BA5">
      <w:pPr>
        <w:rPr>
          <w:sz w:val="28"/>
          <w:szCs w:val="28"/>
        </w:rPr>
      </w:pPr>
    </w:p>
    <w:p w14:paraId="72669748" w14:textId="77777777" w:rsidR="00B66BA5" w:rsidRDefault="00B66BA5" w:rsidP="00B66BA5">
      <w:pPr>
        <w:ind w:firstLine="708"/>
        <w:jc w:val="both"/>
        <w:rPr>
          <w:sz w:val="28"/>
          <w:szCs w:val="28"/>
        </w:rPr>
      </w:pPr>
      <w:r>
        <w:rPr>
          <w:sz w:val="28"/>
          <w:szCs w:val="28"/>
        </w:rPr>
        <w:t xml:space="preserve">Истории этого типа прямо противоположны «Парню с проблемой». Здесь герой с необычными, сверхспособностями, поставлен в обычную ситуацию. Это не только фильмы типа «Человек-паук» или «Бэтмен», но и «Гладиатор» и «Игры разума», где герои бросают вызов миру, населённому посредственностями. </w:t>
      </w:r>
    </w:p>
    <w:p w14:paraId="64C69E63" w14:textId="77777777" w:rsidR="00B66BA5" w:rsidRDefault="00B66BA5" w:rsidP="00B66BA5">
      <w:pPr>
        <w:rPr>
          <w:sz w:val="28"/>
          <w:szCs w:val="28"/>
        </w:rPr>
      </w:pPr>
    </w:p>
    <w:p w14:paraId="32B73846" w14:textId="1EFDE275" w:rsidR="00B66BA5" w:rsidRDefault="00B66BA5" w:rsidP="00B66BA5">
      <w:pPr>
        <w:ind w:firstLine="708"/>
        <w:jc w:val="both"/>
        <w:rPr>
          <w:sz w:val="28"/>
          <w:szCs w:val="28"/>
        </w:rPr>
      </w:pPr>
      <w:r>
        <w:rPr>
          <w:sz w:val="28"/>
          <w:szCs w:val="28"/>
        </w:rPr>
        <w:t xml:space="preserve">Более детально вы можете ознакомиться с этой типологизацией сюжетов по </w:t>
      </w:r>
      <w:proofErr w:type="spellStart"/>
      <w:r>
        <w:rPr>
          <w:sz w:val="28"/>
          <w:szCs w:val="28"/>
        </w:rPr>
        <w:t>Снайдеру</w:t>
      </w:r>
      <w:proofErr w:type="spellEnd"/>
      <w:r>
        <w:rPr>
          <w:sz w:val="28"/>
          <w:szCs w:val="28"/>
        </w:rPr>
        <w:t xml:space="preserve"> в его учебнике. Его подход может оказаться для вас более полезным, уже хотя бы потому</w:t>
      </w:r>
      <w:r w:rsidR="002B46B4">
        <w:rPr>
          <w:sz w:val="28"/>
          <w:szCs w:val="28"/>
        </w:rPr>
        <w:t>,</w:t>
      </w:r>
      <w:r>
        <w:rPr>
          <w:sz w:val="28"/>
          <w:szCs w:val="28"/>
        </w:rPr>
        <w:t xml:space="preserve"> что он пишет о сюжетах для кино и в качестве примеров приводит фильмы, которые всем вам известны. Иными словами, он более современен, чем </w:t>
      </w:r>
      <w:proofErr w:type="spellStart"/>
      <w:r>
        <w:rPr>
          <w:sz w:val="28"/>
          <w:szCs w:val="28"/>
        </w:rPr>
        <w:t>Польти</w:t>
      </w:r>
      <w:proofErr w:type="spellEnd"/>
      <w:r>
        <w:rPr>
          <w:sz w:val="28"/>
          <w:szCs w:val="28"/>
        </w:rPr>
        <w:t xml:space="preserve">, который ссылается на классическую литературу, в том числе и древнегреческую.   </w:t>
      </w:r>
    </w:p>
    <w:p w14:paraId="39F69605" w14:textId="77777777" w:rsidR="00B66BA5" w:rsidRDefault="00B66BA5" w:rsidP="00B66BA5">
      <w:pPr>
        <w:jc w:val="both"/>
        <w:rPr>
          <w:sz w:val="28"/>
          <w:szCs w:val="28"/>
        </w:rPr>
      </w:pPr>
    </w:p>
    <w:p w14:paraId="43E60752" w14:textId="77777777" w:rsidR="00B66BA5" w:rsidRDefault="00B66BA5" w:rsidP="00B66BA5">
      <w:pPr>
        <w:ind w:firstLine="708"/>
        <w:jc w:val="both"/>
        <w:rPr>
          <w:sz w:val="28"/>
          <w:szCs w:val="28"/>
        </w:rPr>
      </w:pPr>
      <w:r>
        <w:rPr>
          <w:sz w:val="28"/>
          <w:szCs w:val="28"/>
        </w:rPr>
        <w:t xml:space="preserve">Перейдём к главной теме. </w:t>
      </w:r>
    </w:p>
    <w:p w14:paraId="6AB3B5E5" w14:textId="77777777" w:rsidR="00B66BA5" w:rsidRDefault="00B66BA5" w:rsidP="00B66BA5">
      <w:pPr>
        <w:ind w:firstLine="708"/>
        <w:jc w:val="both"/>
        <w:rPr>
          <w:sz w:val="28"/>
          <w:szCs w:val="28"/>
        </w:rPr>
      </w:pPr>
      <w:r>
        <w:rPr>
          <w:sz w:val="28"/>
          <w:szCs w:val="28"/>
        </w:rPr>
        <w:t xml:space="preserve">Как придумать сюжет для вашего сценария? Где его взять? Где вообще брать сюжеты? </w:t>
      </w:r>
    </w:p>
    <w:p w14:paraId="0B55FB9E" w14:textId="77777777" w:rsidR="00B66BA5" w:rsidRDefault="00B66BA5" w:rsidP="00B66BA5">
      <w:pPr>
        <w:ind w:firstLine="708"/>
        <w:jc w:val="both"/>
        <w:rPr>
          <w:color w:val="38290C"/>
          <w:sz w:val="28"/>
          <w:szCs w:val="28"/>
        </w:rPr>
      </w:pPr>
    </w:p>
    <w:p w14:paraId="7CA2A5AD" w14:textId="77777777" w:rsidR="00B66BA5" w:rsidRDefault="00B66BA5" w:rsidP="00B66BA5">
      <w:pPr>
        <w:jc w:val="both"/>
        <w:rPr>
          <w:color w:val="38290C"/>
          <w:sz w:val="28"/>
          <w:szCs w:val="28"/>
        </w:rPr>
      </w:pPr>
      <w:r>
        <w:rPr>
          <w:color w:val="38290C"/>
          <w:sz w:val="28"/>
          <w:szCs w:val="28"/>
        </w:rPr>
        <w:t xml:space="preserve">1. СРЕДСТВА МАССОВОЙ ИНФОРМАЦИИ </w:t>
      </w:r>
    </w:p>
    <w:p w14:paraId="06BAD06B" w14:textId="77777777" w:rsidR="00B66BA5" w:rsidRDefault="00B66BA5" w:rsidP="00B66BA5">
      <w:pPr>
        <w:jc w:val="both"/>
        <w:rPr>
          <w:color w:val="38290C"/>
          <w:sz w:val="28"/>
          <w:szCs w:val="28"/>
        </w:rPr>
      </w:pPr>
      <w:r>
        <w:rPr>
          <w:color w:val="38290C"/>
          <w:sz w:val="28"/>
          <w:szCs w:val="28"/>
        </w:rPr>
        <w:t xml:space="preserve"> </w:t>
      </w:r>
    </w:p>
    <w:p w14:paraId="47DA4202" w14:textId="77777777" w:rsidR="00B66BA5" w:rsidRDefault="00B66BA5" w:rsidP="00B66BA5">
      <w:pPr>
        <w:ind w:firstLine="708"/>
        <w:jc w:val="both"/>
        <w:rPr>
          <w:sz w:val="28"/>
          <w:szCs w:val="28"/>
        </w:rPr>
      </w:pPr>
      <w:r>
        <w:rPr>
          <w:sz w:val="28"/>
          <w:szCs w:val="28"/>
        </w:rPr>
        <w:t xml:space="preserve">Во вступительной лекции я приводил совет американского сценариста, который говорил, что любой ежедневной газете вы найдёте несколько сюжетов для кино. Каждый день действительно даёт нам сюжеты для фильмов. Газеты сейчас мы почти не читаем, их роль исполнят интернет. И для наших целей больше всего подходят даже не новостные ленты, потому что они часто ориентированы на текущие политические, спортивные и другие новости. </w:t>
      </w:r>
    </w:p>
    <w:p w14:paraId="1B2315DA" w14:textId="77777777" w:rsidR="00B66BA5" w:rsidRDefault="00B66BA5" w:rsidP="00B66BA5">
      <w:pPr>
        <w:ind w:firstLine="708"/>
        <w:jc w:val="both"/>
        <w:rPr>
          <w:sz w:val="28"/>
          <w:szCs w:val="28"/>
        </w:rPr>
      </w:pPr>
      <w:r>
        <w:rPr>
          <w:sz w:val="28"/>
          <w:szCs w:val="28"/>
        </w:rPr>
        <w:t>А вот те интернет-ресурсы, где пользователи делятся историями своими или где-то вычитанными, скажем так, универсальные ресурсы типа «</w:t>
      </w:r>
      <w:proofErr w:type="spellStart"/>
      <w:r>
        <w:rPr>
          <w:sz w:val="28"/>
          <w:szCs w:val="28"/>
        </w:rPr>
        <w:t>Дзена</w:t>
      </w:r>
      <w:proofErr w:type="spellEnd"/>
      <w:r>
        <w:rPr>
          <w:sz w:val="28"/>
          <w:szCs w:val="28"/>
        </w:rPr>
        <w:t xml:space="preserve">» на Яндексе, они могут быть очень полезны. </w:t>
      </w:r>
    </w:p>
    <w:p w14:paraId="2C0A1ED8" w14:textId="77777777" w:rsidR="00B66BA5" w:rsidRDefault="00B66BA5" w:rsidP="00B66BA5">
      <w:pPr>
        <w:ind w:firstLine="708"/>
        <w:jc w:val="both"/>
        <w:rPr>
          <w:sz w:val="28"/>
          <w:szCs w:val="28"/>
        </w:rPr>
      </w:pPr>
      <w:r>
        <w:rPr>
          <w:sz w:val="28"/>
          <w:szCs w:val="28"/>
        </w:rPr>
        <w:t xml:space="preserve">Да вот возьмите хотя бы «Википедию», раздел «Знаете ли вы?» Он постоянно обновляется, в нём вы можете наткнуться на историю, которая может быть развёрнута в сюжет.  </w:t>
      </w:r>
    </w:p>
    <w:p w14:paraId="1B4E055C" w14:textId="05532D03" w:rsidR="00B66BA5" w:rsidRDefault="00B66BA5" w:rsidP="00B66BA5">
      <w:pPr>
        <w:ind w:firstLine="708"/>
        <w:jc w:val="both"/>
        <w:rPr>
          <w:sz w:val="28"/>
          <w:szCs w:val="28"/>
        </w:rPr>
      </w:pPr>
      <w:r>
        <w:rPr>
          <w:sz w:val="28"/>
          <w:szCs w:val="28"/>
        </w:rPr>
        <w:lastRenderedPageBreak/>
        <w:t xml:space="preserve">Поэтому заведите себе отдельные файлы для сюжетов. У меня несколько таких файлов, в них сотни страниц, соответственно сотни коротких историй. Не все из них могут стать основой для сюжета. </w:t>
      </w:r>
      <w:r w:rsidR="00D9343A">
        <w:rPr>
          <w:sz w:val="28"/>
          <w:szCs w:val="28"/>
        </w:rPr>
        <w:t>Но это с</w:t>
      </w:r>
      <w:r>
        <w:rPr>
          <w:sz w:val="28"/>
          <w:szCs w:val="28"/>
        </w:rPr>
        <w:t>егодня. А что будет завтра</w:t>
      </w:r>
      <w:r w:rsidR="00D9343A">
        <w:rPr>
          <w:sz w:val="28"/>
          <w:szCs w:val="28"/>
        </w:rPr>
        <w:t xml:space="preserve">, в каком жанре вам предложено будет работать, </w:t>
      </w:r>
      <w:r>
        <w:rPr>
          <w:sz w:val="28"/>
          <w:szCs w:val="28"/>
        </w:rPr>
        <w:t xml:space="preserve"> вы не можете знать. Поэтому на всякий случай скопируйте и сохраните всё интересное, что попадается вам на глаза. </w:t>
      </w:r>
    </w:p>
    <w:p w14:paraId="1B305970" w14:textId="77777777" w:rsidR="00B66BA5" w:rsidRDefault="00B66BA5" w:rsidP="00B66BA5">
      <w:pPr>
        <w:ind w:firstLine="708"/>
        <w:jc w:val="both"/>
        <w:rPr>
          <w:sz w:val="28"/>
          <w:szCs w:val="28"/>
        </w:rPr>
      </w:pPr>
    </w:p>
    <w:p w14:paraId="28E3EE50" w14:textId="77777777" w:rsidR="00B66BA5" w:rsidRDefault="00B66BA5" w:rsidP="00B66BA5">
      <w:pPr>
        <w:jc w:val="both"/>
        <w:rPr>
          <w:color w:val="38290C"/>
          <w:sz w:val="28"/>
          <w:szCs w:val="28"/>
        </w:rPr>
      </w:pPr>
      <w:r>
        <w:rPr>
          <w:color w:val="38290C"/>
          <w:sz w:val="28"/>
          <w:szCs w:val="28"/>
        </w:rPr>
        <w:t>2. СЮЖЕТЫ ИЗ ВАШЕГО ЛИЧНОГО ОПЫТА</w:t>
      </w:r>
    </w:p>
    <w:p w14:paraId="4B3A379F" w14:textId="77777777" w:rsidR="00B66BA5" w:rsidRDefault="00B66BA5" w:rsidP="00B66BA5">
      <w:pPr>
        <w:jc w:val="both"/>
        <w:rPr>
          <w:sz w:val="28"/>
          <w:szCs w:val="28"/>
        </w:rPr>
      </w:pPr>
    </w:p>
    <w:p w14:paraId="1374B052" w14:textId="77777777" w:rsidR="00B66BA5" w:rsidRDefault="00B66BA5" w:rsidP="00B66BA5">
      <w:pPr>
        <w:jc w:val="both"/>
        <w:rPr>
          <w:sz w:val="28"/>
          <w:szCs w:val="28"/>
        </w:rPr>
      </w:pPr>
      <w:r>
        <w:rPr>
          <w:sz w:val="28"/>
          <w:szCs w:val="28"/>
        </w:rPr>
        <w:tab/>
        <w:t xml:space="preserve">У каждого из нас в личной жизни, в семейных преданиях можно найти кучу сюжетов, которые, как вам кажется, можно сделать кино. Ваши друзья и люди старшего поколения тоже могут покопаться в памяти и рассказать что-то интересное. </w:t>
      </w:r>
    </w:p>
    <w:p w14:paraId="7E9D004B" w14:textId="77777777" w:rsidR="00B66BA5" w:rsidRDefault="00B66BA5" w:rsidP="00B66BA5">
      <w:pPr>
        <w:ind w:firstLine="708"/>
        <w:jc w:val="both"/>
        <w:rPr>
          <w:sz w:val="28"/>
          <w:szCs w:val="28"/>
        </w:rPr>
      </w:pPr>
      <w:r>
        <w:rPr>
          <w:sz w:val="28"/>
          <w:szCs w:val="28"/>
        </w:rPr>
        <w:t xml:space="preserve">Мой совет – будьте осторожны с подобными историями и сюжетами. И вот почему. </w:t>
      </w:r>
    </w:p>
    <w:p w14:paraId="68213A86" w14:textId="77777777" w:rsidR="00B66BA5" w:rsidRDefault="00B66BA5" w:rsidP="00B66BA5">
      <w:pPr>
        <w:ind w:firstLine="708"/>
        <w:jc w:val="both"/>
        <w:rPr>
          <w:sz w:val="28"/>
          <w:szCs w:val="28"/>
        </w:rPr>
      </w:pPr>
      <w:r>
        <w:rPr>
          <w:sz w:val="28"/>
          <w:szCs w:val="28"/>
        </w:rPr>
        <w:t xml:space="preserve">Во-первых, вы в любом случае необъективны к подобным историям, потому что они произошли с близкими для вас людьми. То, что вам кажется очень интересным, эмоциональным, может быть совершенно неинтересно для людей посторонних. </w:t>
      </w:r>
    </w:p>
    <w:p w14:paraId="5DCF1B7E" w14:textId="77777777" w:rsidR="00B66BA5" w:rsidRDefault="00B66BA5" w:rsidP="00B66BA5">
      <w:pPr>
        <w:ind w:firstLine="708"/>
        <w:jc w:val="both"/>
        <w:rPr>
          <w:sz w:val="28"/>
          <w:szCs w:val="28"/>
        </w:rPr>
      </w:pPr>
      <w:r>
        <w:rPr>
          <w:sz w:val="28"/>
          <w:szCs w:val="28"/>
        </w:rPr>
        <w:t xml:space="preserve">Во-вторых, сюжеты, которые вы найдёте в интернете, в газетах, иными словами, пришедшие к вам извне, вы будете рассматривать как всего лишь толчок, импульс для развития сценария, который вы будете создавать по законам драматургии, так, чтобы он захватил зрителя. Ваша задача, ваша обязанность, ваш долг – увлечь зрителя, которому совершенно всё равно, что случилось в жизни ваших знакомых. </w:t>
      </w:r>
    </w:p>
    <w:p w14:paraId="6D5E916E" w14:textId="77777777" w:rsidR="00B66BA5" w:rsidRDefault="00B66BA5" w:rsidP="00B66BA5">
      <w:pPr>
        <w:ind w:firstLine="708"/>
        <w:jc w:val="both"/>
        <w:rPr>
          <w:sz w:val="28"/>
          <w:szCs w:val="28"/>
        </w:rPr>
      </w:pPr>
      <w:r>
        <w:rPr>
          <w:sz w:val="28"/>
          <w:szCs w:val="28"/>
        </w:rPr>
        <w:t xml:space="preserve">А вот те истории, которые вам рассказали живые свидетели, будут вязать вас по рукам и ногам. Здесь «правда жизни» и «правда кино» рано или поздно вступят в конфликт, начнут воевать друг с другом. Скажем, там, где нужно пожертвовать героем, или поставить его положение полной катастрофы перед тем, как начнётся путь к кульминации, вам будет трудно это сделать. Почему? Да потому что «в жизни было совсем не так». Сознательно или подсознательно вам будет это мешать. </w:t>
      </w:r>
    </w:p>
    <w:p w14:paraId="5FFE0EF0" w14:textId="77777777" w:rsidR="00B66BA5" w:rsidRDefault="00B66BA5" w:rsidP="00B66BA5">
      <w:pPr>
        <w:ind w:firstLine="708"/>
        <w:jc w:val="both"/>
        <w:rPr>
          <w:sz w:val="28"/>
          <w:szCs w:val="28"/>
        </w:rPr>
      </w:pPr>
      <w:r>
        <w:rPr>
          <w:sz w:val="28"/>
          <w:szCs w:val="28"/>
        </w:rPr>
        <w:t xml:space="preserve">Я несколько раз сталкивался с подобными ситуациями – меня просили написать истории «из жизни», я старался выстроить их по законам драматургии, в итоге мне высказывали претензии: «Зачем ты это написал, ведь на самом деле этого не было».  </w:t>
      </w:r>
    </w:p>
    <w:p w14:paraId="308FEF45" w14:textId="77777777" w:rsidR="00B66BA5" w:rsidRDefault="00B66BA5" w:rsidP="00B66BA5">
      <w:pPr>
        <w:jc w:val="both"/>
        <w:rPr>
          <w:sz w:val="28"/>
          <w:szCs w:val="28"/>
        </w:rPr>
      </w:pPr>
    </w:p>
    <w:p w14:paraId="1CDAFAFE" w14:textId="77777777" w:rsidR="00B66BA5" w:rsidRDefault="00B66BA5" w:rsidP="00B66BA5">
      <w:pPr>
        <w:jc w:val="both"/>
        <w:rPr>
          <w:sz w:val="28"/>
          <w:szCs w:val="28"/>
        </w:rPr>
      </w:pPr>
      <w:r>
        <w:rPr>
          <w:sz w:val="28"/>
          <w:szCs w:val="28"/>
        </w:rPr>
        <w:t xml:space="preserve">3. НАБЛЮДАЙТЕ ЗА ОКРУЖАЮЩИМ МИРОМ </w:t>
      </w:r>
    </w:p>
    <w:p w14:paraId="17DB9C58" w14:textId="77777777" w:rsidR="00B66BA5" w:rsidRDefault="00B66BA5" w:rsidP="00B66BA5">
      <w:pPr>
        <w:jc w:val="both"/>
        <w:rPr>
          <w:sz w:val="28"/>
          <w:szCs w:val="28"/>
        </w:rPr>
      </w:pPr>
    </w:p>
    <w:p w14:paraId="5F09AD0A" w14:textId="77777777" w:rsidR="00B66BA5" w:rsidRDefault="00B66BA5" w:rsidP="00B66BA5">
      <w:pPr>
        <w:jc w:val="both"/>
        <w:rPr>
          <w:sz w:val="28"/>
          <w:szCs w:val="28"/>
        </w:rPr>
      </w:pPr>
      <w:r>
        <w:rPr>
          <w:sz w:val="28"/>
          <w:szCs w:val="28"/>
        </w:rPr>
        <w:tab/>
        <w:t xml:space="preserve">Сюжет вам может подсказать то, что происходит вокруг вас. Случайный встречный человек, попутчик, который может оказаться интересным. Попробуйте представить его в необычной ситуации или, наоборот, постарайтесь прикинуть, какая ситуация обычна для него, но окажется весьма неординарной для вас и для зрителя? </w:t>
      </w:r>
    </w:p>
    <w:p w14:paraId="11404701" w14:textId="47CA9554" w:rsidR="00B66BA5" w:rsidRDefault="00B66BA5" w:rsidP="00B66BA5">
      <w:pPr>
        <w:ind w:firstLine="708"/>
        <w:jc w:val="both"/>
        <w:rPr>
          <w:sz w:val="28"/>
          <w:szCs w:val="28"/>
        </w:rPr>
      </w:pPr>
      <w:r>
        <w:rPr>
          <w:sz w:val="28"/>
          <w:szCs w:val="28"/>
        </w:rPr>
        <w:lastRenderedPageBreak/>
        <w:t>Случайно услышанная фраза, взгляд</w:t>
      </w:r>
      <w:r w:rsidR="00FB42D2">
        <w:rPr>
          <w:sz w:val="28"/>
          <w:szCs w:val="28"/>
        </w:rPr>
        <w:t xml:space="preserve"> </w:t>
      </w:r>
      <w:r w:rsidR="00FB42D2">
        <w:rPr>
          <w:sz w:val="28"/>
          <w:szCs w:val="28"/>
        </w:rPr>
        <w:t>–</w:t>
      </w:r>
      <w:r>
        <w:rPr>
          <w:sz w:val="28"/>
          <w:szCs w:val="28"/>
        </w:rPr>
        <w:t xml:space="preserve"> всё это может дать толчок вашей фантазию. Тренируйте себя, постоянно задавайте себя вопрос: «А что было, если бы …?» </w:t>
      </w:r>
    </w:p>
    <w:p w14:paraId="69F0BA31" w14:textId="77777777" w:rsidR="00B66BA5" w:rsidRDefault="00B66BA5" w:rsidP="00B66BA5">
      <w:pPr>
        <w:jc w:val="both"/>
        <w:rPr>
          <w:sz w:val="28"/>
          <w:szCs w:val="28"/>
        </w:rPr>
      </w:pPr>
    </w:p>
    <w:p w14:paraId="5323D8EB" w14:textId="77777777" w:rsidR="00B66BA5" w:rsidRDefault="00B66BA5" w:rsidP="00B66BA5">
      <w:pPr>
        <w:jc w:val="both"/>
        <w:rPr>
          <w:color w:val="38290C"/>
          <w:sz w:val="28"/>
          <w:szCs w:val="28"/>
        </w:rPr>
      </w:pPr>
      <w:r>
        <w:rPr>
          <w:color w:val="38290C"/>
          <w:sz w:val="28"/>
          <w:szCs w:val="28"/>
        </w:rPr>
        <w:t xml:space="preserve">4. ПРИШЛО В ГОЛОВУ </w:t>
      </w:r>
    </w:p>
    <w:p w14:paraId="21459786" w14:textId="77777777" w:rsidR="00B66BA5" w:rsidRDefault="00B66BA5" w:rsidP="00B66BA5">
      <w:pPr>
        <w:jc w:val="both"/>
        <w:rPr>
          <w:sz w:val="28"/>
          <w:szCs w:val="28"/>
        </w:rPr>
      </w:pPr>
    </w:p>
    <w:p w14:paraId="05D2B597" w14:textId="77777777" w:rsidR="00B66BA5" w:rsidRDefault="00B66BA5" w:rsidP="00B66BA5">
      <w:pPr>
        <w:jc w:val="both"/>
        <w:rPr>
          <w:sz w:val="28"/>
          <w:szCs w:val="28"/>
        </w:rPr>
      </w:pPr>
      <w:r>
        <w:rPr>
          <w:sz w:val="28"/>
          <w:szCs w:val="28"/>
        </w:rPr>
        <w:tab/>
        <w:t xml:space="preserve">Бывает, что сюжет фильма приходит в голову сам по себе, в результате внутренней химии. </w:t>
      </w:r>
    </w:p>
    <w:p w14:paraId="7F8D2763" w14:textId="77777777" w:rsidR="00B66BA5" w:rsidRDefault="00B66BA5" w:rsidP="00B66BA5">
      <w:pPr>
        <w:jc w:val="both"/>
        <w:rPr>
          <w:sz w:val="28"/>
          <w:szCs w:val="28"/>
        </w:rPr>
      </w:pPr>
      <w:r>
        <w:rPr>
          <w:sz w:val="28"/>
          <w:szCs w:val="28"/>
        </w:rPr>
        <w:tab/>
        <w:t xml:space="preserve">Вот тут главный совет – записывайте сразу, пока не забыли. На диктофон, на клочок бумаги, как угодно, но фиксируйте то, что пришло вам в голову. Иначе через минуту забудете. </w:t>
      </w:r>
    </w:p>
    <w:p w14:paraId="652CF062" w14:textId="77777777" w:rsidR="00B66BA5" w:rsidRDefault="00B66BA5" w:rsidP="00B66BA5">
      <w:pPr>
        <w:ind w:firstLine="708"/>
        <w:jc w:val="both"/>
        <w:rPr>
          <w:sz w:val="28"/>
          <w:szCs w:val="28"/>
        </w:rPr>
      </w:pPr>
      <w:r>
        <w:rPr>
          <w:sz w:val="28"/>
          <w:szCs w:val="28"/>
        </w:rPr>
        <w:t xml:space="preserve">Записывайте всё – названия фильмов, режиссёров, те сюжетные ходы, которые показались вам интересными. Фиксируйте смешные или необычные фразы или куски диалогов, которые пришли на ум. Записывайте интересные фамилии – это делали все великие писатели до вас, и вам не грех будет это сделать. </w:t>
      </w:r>
    </w:p>
    <w:p w14:paraId="080EBD57" w14:textId="39CEB3BE" w:rsidR="00B66BA5" w:rsidRDefault="00B66BA5" w:rsidP="00B66BA5">
      <w:pPr>
        <w:ind w:firstLine="708"/>
        <w:jc w:val="both"/>
        <w:rPr>
          <w:sz w:val="28"/>
          <w:szCs w:val="28"/>
        </w:rPr>
      </w:pPr>
      <w:r>
        <w:rPr>
          <w:sz w:val="28"/>
          <w:szCs w:val="28"/>
        </w:rPr>
        <w:t>Кстати, насчёт фамилий. Есть история, возможно, легендарная. Авторство принадлежит Катаеву. По его словам, Михаил Афанасьевич Булгаков попросил Владимира Маяковского, с которым у них были сложные отношения, придумать ему фамилию для его главного персонажа повести «Роковые яйца». Булгаков уточнил, что повесть сатирическая, речь идёт об учёном, так что фамилия должна быть при этом явно профессорская. Он не успел договорить, как Маяковский ответил: «</w:t>
      </w:r>
      <w:proofErr w:type="spellStart"/>
      <w:r>
        <w:rPr>
          <w:sz w:val="28"/>
          <w:szCs w:val="28"/>
        </w:rPr>
        <w:t>Тимерзяев</w:t>
      </w:r>
      <w:proofErr w:type="spellEnd"/>
      <w:r>
        <w:rPr>
          <w:sz w:val="28"/>
          <w:szCs w:val="28"/>
        </w:rPr>
        <w:t xml:space="preserve">!» Как пишет Катаев, Булгаков с ядовитым восхищением воскликнул «Сдаюсь» и поднял руки. </w:t>
      </w:r>
      <w:r w:rsidR="00FB42D2">
        <w:rPr>
          <w:sz w:val="28"/>
          <w:szCs w:val="28"/>
        </w:rPr>
        <w:t>Однако</w:t>
      </w:r>
      <w:r>
        <w:rPr>
          <w:sz w:val="28"/>
          <w:szCs w:val="28"/>
        </w:rPr>
        <w:t xml:space="preserve"> своему персонажу он дал фамилию Персиков. </w:t>
      </w:r>
    </w:p>
    <w:p w14:paraId="38826F00" w14:textId="4F705FDD" w:rsidR="00B66BA5" w:rsidRDefault="00B66BA5" w:rsidP="00B66BA5">
      <w:pPr>
        <w:jc w:val="both"/>
        <w:rPr>
          <w:sz w:val="28"/>
          <w:szCs w:val="28"/>
        </w:rPr>
      </w:pPr>
      <w:r>
        <w:rPr>
          <w:sz w:val="28"/>
          <w:szCs w:val="28"/>
        </w:rPr>
        <w:tab/>
        <w:t>Я абсолютно уверен, что у Маяковского фамилия Тимирязева, учёного, специалиста в области физиологии растений, уже была в мозгу</w:t>
      </w:r>
      <w:r w:rsidR="00D005C1">
        <w:rPr>
          <w:sz w:val="28"/>
          <w:szCs w:val="28"/>
        </w:rPr>
        <w:t>. Н</w:t>
      </w:r>
      <w:r>
        <w:rPr>
          <w:sz w:val="28"/>
          <w:szCs w:val="28"/>
        </w:rPr>
        <w:t xml:space="preserve">аверняка он раньше  уже играл с ней пробовал на вкус и в разговоре с Булгаковым только выдал результат. Кстати, в отличие от оригинальной фамилии </w:t>
      </w:r>
      <w:proofErr w:type="spellStart"/>
      <w:r>
        <w:rPr>
          <w:sz w:val="28"/>
          <w:szCs w:val="28"/>
        </w:rPr>
        <w:t>ТИмИрязев</w:t>
      </w:r>
      <w:proofErr w:type="spellEnd"/>
      <w:r>
        <w:rPr>
          <w:sz w:val="28"/>
          <w:szCs w:val="28"/>
        </w:rPr>
        <w:t xml:space="preserve">, Маяковский сказал </w:t>
      </w:r>
      <w:proofErr w:type="spellStart"/>
      <w:r>
        <w:rPr>
          <w:sz w:val="28"/>
          <w:szCs w:val="28"/>
        </w:rPr>
        <w:t>ТимЕрзяев</w:t>
      </w:r>
      <w:proofErr w:type="spellEnd"/>
      <w:r>
        <w:rPr>
          <w:sz w:val="28"/>
          <w:szCs w:val="28"/>
        </w:rPr>
        <w:t>, что давало сатирическую характеристику персонажу. Так вот, чтобы так владеть, так играть словом</w:t>
      </w:r>
      <w:r w:rsidR="00FB42D2">
        <w:rPr>
          <w:sz w:val="28"/>
          <w:szCs w:val="28"/>
        </w:rPr>
        <w:t>, нужно быть Маяковским</w:t>
      </w:r>
      <w:r>
        <w:rPr>
          <w:sz w:val="28"/>
          <w:szCs w:val="28"/>
        </w:rPr>
        <w:t xml:space="preserve">. Пока вы не </w:t>
      </w:r>
      <w:r w:rsidR="00FB42D2">
        <w:rPr>
          <w:sz w:val="28"/>
          <w:szCs w:val="28"/>
        </w:rPr>
        <w:t xml:space="preserve">им </w:t>
      </w:r>
      <w:r>
        <w:rPr>
          <w:sz w:val="28"/>
          <w:szCs w:val="28"/>
        </w:rPr>
        <w:t>стали, записыва</w:t>
      </w:r>
      <w:r w:rsidR="00FB42D2">
        <w:rPr>
          <w:sz w:val="28"/>
          <w:szCs w:val="28"/>
        </w:rPr>
        <w:t>й</w:t>
      </w:r>
      <w:r>
        <w:rPr>
          <w:sz w:val="28"/>
          <w:szCs w:val="28"/>
        </w:rPr>
        <w:t>т</w:t>
      </w:r>
      <w:r w:rsidR="00FB42D2">
        <w:rPr>
          <w:sz w:val="28"/>
          <w:szCs w:val="28"/>
        </w:rPr>
        <w:t>е</w:t>
      </w:r>
      <w:r>
        <w:rPr>
          <w:sz w:val="28"/>
          <w:szCs w:val="28"/>
        </w:rPr>
        <w:t xml:space="preserve"> интересные фамилии.  </w:t>
      </w:r>
    </w:p>
    <w:p w14:paraId="4EFA6D5A" w14:textId="77777777" w:rsidR="00B66BA5" w:rsidRDefault="00B66BA5" w:rsidP="00B66BA5">
      <w:pPr>
        <w:jc w:val="both"/>
        <w:rPr>
          <w:color w:val="38290C"/>
          <w:sz w:val="28"/>
          <w:szCs w:val="28"/>
        </w:rPr>
      </w:pPr>
      <w:r>
        <w:rPr>
          <w:color w:val="38290C"/>
          <w:sz w:val="28"/>
          <w:szCs w:val="28"/>
        </w:rPr>
        <w:tab/>
        <w:t xml:space="preserve">Ну, хорошо, вот наконец вы придумали сюжет. Что делать дальше? </w:t>
      </w:r>
    </w:p>
    <w:p w14:paraId="13C035C2" w14:textId="251A7C7A" w:rsidR="00B66BA5" w:rsidRDefault="00B66BA5" w:rsidP="00B66BA5">
      <w:pPr>
        <w:ind w:firstLine="708"/>
        <w:jc w:val="both"/>
        <w:rPr>
          <w:color w:val="38290C"/>
          <w:sz w:val="28"/>
          <w:szCs w:val="28"/>
        </w:rPr>
      </w:pPr>
      <w:r>
        <w:rPr>
          <w:color w:val="38290C"/>
          <w:sz w:val="28"/>
          <w:szCs w:val="28"/>
        </w:rPr>
        <w:t>Прежде всего, подумайте, насколько вы знаете тему вашей истории. Решите, насколько вы способны писать об этом, достаточно ли у вас знаний и понимания темы? Это вопрос совсем не</w:t>
      </w:r>
      <w:r w:rsidR="00D005C1">
        <w:rPr>
          <w:color w:val="38290C"/>
          <w:sz w:val="28"/>
          <w:szCs w:val="28"/>
        </w:rPr>
        <w:t xml:space="preserve"> </w:t>
      </w:r>
      <w:r>
        <w:rPr>
          <w:color w:val="38290C"/>
          <w:sz w:val="28"/>
          <w:szCs w:val="28"/>
        </w:rPr>
        <w:t xml:space="preserve">лишний. Я, скажем, с удовольствием написал бы кино про астрофизиков. Но ничего в этом не смыслю. Поэтому и не пишу. </w:t>
      </w:r>
    </w:p>
    <w:p w14:paraId="4FDAFC76" w14:textId="324F7CEE" w:rsidR="00B66BA5" w:rsidRDefault="00B66BA5" w:rsidP="00B66BA5">
      <w:pPr>
        <w:ind w:firstLine="708"/>
        <w:jc w:val="both"/>
        <w:rPr>
          <w:color w:val="38290C"/>
          <w:sz w:val="28"/>
          <w:szCs w:val="28"/>
        </w:rPr>
      </w:pPr>
      <w:r>
        <w:rPr>
          <w:color w:val="38290C"/>
          <w:sz w:val="28"/>
          <w:szCs w:val="28"/>
        </w:rPr>
        <w:t xml:space="preserve">Между тем, масса сценаристов, ничтоже </w:t>
      </w:r>
      <w:proofErr w:type="spellStart"/>
      <w:r>
        <w:rPr>
          <w:color w:val="38290C"/>
          <w:sz w:val="28"/>
          <w:szCs w:val="28"/>
        </w:rPr>
        <w:t>сумняшеся</w:t>
      </w:r>
      <w:proofErr w:type="spellEnd"/>
      <w:r>
        <w:rPr>
          <w:color w:val="38290C"/>
          <w:sz w:val="28"/>
          <w:szCs w:val="28"/>
        </w:rPr>
        <w:t>, пишут о том, что захотят или о том, про что им написать предложили</w:t>
      </w:r>
      <w:r w:rsidR="003C6E8A">
        <w:rPr>
          <w:color w:val="38290C"/>
          <w:sz w:val="28"/>
          <w:szCs w:val="28"/>
        </w:rPr>
        <w:t>, но чего они толком не знают</w:t>
      </w:r>
      <w:r>
        <w:rPr>
          <w:color w:val="38290C"/>
          <w:sz w:val="28"/>
          <w:szCs w:val="28"/>
        </w:rPr>
        <w:t xml:space="preserve">.  Особенно грешат те, кто пишет про военных и про войну. Это неправильно. Не надо позориться. </w:t>
      </w:r>
    </w:p>
    <w:p w14:paraId="62793DC2" w14:textId="77777777" w:rsidR="00B66BA5" w:rsidRDefault="00B66BA5" w:rsidP="00B66BA5">
      <w:pPr>
        <w:ind w:firstLine="708"/>
        <w:jc w:val="both"/>
        <w:rPr>
          <w:color w:val="38290C"/>
          <w:sz w:val="28"/>
          <w:szCs w:val="28"/>
        </w:rPr>
      </w:pPr>
      <w:r>
        <w:rPr>
          <w:color w:val="38290C"/>
          <w:sz w:val="28"/>
          <w:szCs w:val="28"/>
        </w:rPr>
        <w:t xml:space="preserve">Второй серьёзный вопрос – а интересен ли этот сюжет кому-либо кроме вас? Как я говорил, есть масса историй, которые дороги вам и вашим близким. Вы можете делиться ими друг с другом долгими зимними вечерами. Но не </w:t>
      </w:r>
      <w:r>
        <w:rPr>
          <w:color w:val="38290C"/>
          <w:sz w:val="28"/>
          <w:szCs w:val="28"/>
        </w:rPr>
        <w:lastRenderedPageBreak/>
        <w:t xml:space="preserve">факт, что они будут интересны стороннему зрителю, соседу, который зашёл к вам в гости. Поговорите с вашим друзьями, знакомыми разных возрастов, спросите, будет ли им интересна история, которую вы придумали, станут ли они смотреть такой фильм. </w:t>
      </w:r>
    </w:p>
    <w:p w14:paraId="0A7B603F" w14:textId="3580882C" w:rsidR="00B66BA5" w:rsidRDefault="00B66BA5" w:rsidP="00B66BA5">
      <w:pPr>
        <w:ind w:firstLine="708"/>
        <w:jc w:val="both"/>
        <w:rPr>
          <w:color w:val="38290C"/>
          <w:sz w:val="28"/>
          <w:szCs w:val="28"/>
        </w:rPr>
      </w:pPr>
      <w:r>
        <w:rPr>
          <w:color w:val="38290C"/>
          <w:sz w:val="28"/>
          <w:szCs w:val="28"/>
        </w:rPr>
        <w:t xml:space="preserve">Следующий вопрос – сколько будет стоит фильм по вашему сценарию? Вы, конечно, не продюсер, и точно посчитать смету производства вы вряд ли сможете. Но </w:t>
      </w:r>
      <w:r w:rsidR="007876CD">
        <w:rPr>
          <w:color w:val="38290C"/>
          <w:sz w:val="28"/>
          <w:szCs w:val="28"/>
        </w:rPr>
        <w:t>вы вполне можете</w:t>
      </w:r>
      <w:r w:rsidR="007876CD">
        <w:rPr>
          <w:color w:val="38290C"/>
          <w:sz w:val="28"/>
          <w:szCs w:val="28"/>
        </w:rPr>
        <w:t xml:space="preserve"> прикинуть</w:t>
      </w:r>
      <w:r>
        <w:rPr>
          <w:color w:val="38290C"/>
          <w:sz w:val="28"/>
          <w:szCs w:val="28"/>
        </w:rPr>
        <w:t xml:space="preserve">, будет ли ваш фильм по финансовым затратам чем-то около «Ведьмы из Блэр» (до 750 тысяч долларов США) или всё-таки это будет «Аватар» (более четверти миллиардов долларов). </w:t>
      </w:r>
    </w:p>
    <w:p w14:paraId="3A27FDFF" w14:textId="77777777" w:rsidR="00B66BA5" w:rsidRDefault="00B66BA5" w:rsidP="00B66BA5">
      <w:pPr>
        <w:ind w:firstLine="708"/>
        <w:jc w:val="both"/>
        <w:rPr>
          <w:color w:val="38290C"/>
          <w:sz w:val="28"/>
          <w:szCs w:val="28"/>
        </w:rPr>
      </w:pPr>
      <w:r>
        <w:rPr>
          <w:color w:val="38290C"/>
          <w:sz w:val="28"/>
          <w:szCs w:val="28"/>
        </w:rPr>
        <w:t xml:space="preserve">Стоимость производства – вопрос принципиальный. Умеренность, вменяемость, понимание того, сможет ли продюсер позволить себе потратить деньги на ваше кино – свидетельство вашего профессионализма. </w:t>
      </w:r>
    </w:p>
    <w:p w14:paraId="2B47E074" w14:textId="77777777" w:rsidR="00B66BA5" w:rsidRDefault="00B66BA5" w:rsidP="00B66BA5">
      <w:pPr>
        <w:ind w:firstLine="708"/>
        <w:jc w:val="both"/>
        <w:rPr>
          <w:color w:val="38290C"/>
          <w:sz w:val="28"/>
          <w:szCs w:val="28"/>
        </w:rPr>
      </w:pPr>
      <w:r>
        <w:rPr>
          <w:color w:val="38290C"/>
          <w:sz w:val="28"/>
          <w:szCs w:val="28"/>
        </w:rPr>
        <w:t xml:space="preserve">Однажды мой друг режиссёр встретил меня словами: «Все сценаристы – идиоты». Я не стал с порога отрицать эту сентенцию, решив сначала уточнить, что заставило его сделать подобный вывод. Он мне сунул сценарий: «Вот, один из ваших принёс. Сказал – недорогое кино придумал!»  </w:t>
      </w:r>
    </w:p>
    <w:p w14:paraId="7F7A7A2F" w14:textId="7A6B6E07" w:rsidR="00B66BA5" w:rsidRDefault="00B66BA5" w:rsidP="00B66BA5">
      <w:pPr>
        <w:ind w:firstLine="708"/>
        <w:jc w:val="both"/>
        <w:rPr>
          <w:color w:val="38290C"/>
          <w:sz w:val="28"/>
          <w:szCs w:val="28"/>
        </w:rPr>
      </w:pPr>
      <w:r>
        <w:rPr>
          <w:color w:val="38290C"/>
          <w:sz w:val="28"/>
          <w:szCs w:val="28"/>
        </w:rPr>
        <w:t xml:space="preserve">Я открыл сценарий. Первая страница. Ремарка: «Мерседес бизнес-класса несётся по Зубовскому бульвару. Вылетает на Крымский мост. Пробивает ограждение и падает в Москва-реку». Я </w:t>
      </w:r>
      <w:r w:rsidR="007876CD">
        <w:rPr>
          <w:color w:val="38290C"/>
          <w:sz w:val="28"/>
          <w:szCs w:val="28"/>
        </w:rPr>
        <w:t xml:space="preserve">молча вернул сценарий, </w:t>
      </w:r>
      <w:r>
        <w:rPr>
          <w:color w:val="38290C"/>
          <w:sz w:val="28"/>
          <w:szCs w:val="28"/>
        </w:rPr>
        <w:t xml:space="preserve">аргументов у меня не было. </w:t>
      </w:r>
    </w:p>
    <w:p w14:paraId="7379C755" w14:textId="77777777" w:rsidR="00B66BA5" w:rsidRDefault="00B66BA5" w:rsidP="00B66BA5">
      <w:pPr>
        <w:ind w:firstLine="708"/>
        <w:jc w:val="both"/>
        <w:rPr>
          <w:color w:val="38290C"/>
          <w:sz w:val="28"/>
          <w:szCs w:val="28"/>
        </w:rPr>
      </w:pPr>
      <w:r>
        <w:rPr>
          <w:color w:val="38290C"/>
          <w:sz w:val="28"/>
          <w:szCs w:val="28"/>
        </w:rPr>
        <w:t xml:space="preserve">Далее, допустим, вы решили, что подобная история может быть интересна другим, достаточно </w:t>
      </w:r>
      <w:proofErr w:type="spellStart"/>
      <w:r>
        <w:rPr>
          <w:color w:val="38290C"/>
          <w:sz w:val="28"/>
          <w:szCs w:val="28"/>
        </w:rPr>
        <w:t>бюджетна</w:t>
      </w:r>
      <w:proofErr w:type="spellEnd"/>
      <w:r>
        <w:rPr>
          <w:color w:val="38290C"/>
          <w:sz w:val="28"/>
          <w:szCs w:val="28"/>
        </w:rPr>
        <w:t xml:space="preserve">. Но надо выяснить, снимают ли такое кино. Изучите рынок, посмотрите, что  показывают в прокате, то есть в кинотеатрах, на телевидении и в интернете. </w:t>
      </w:r>
    </w:p>
    <w:p w14:paraId="21E0F3ED" w14:textId="77777777" w:rsidR="00B66BA5" w:rsidRDefault="00B66BA5" w:rsidP="00B66BA5">
      <w:pPr>
        <w:ind w:firstLine="708"/>
        <w:jc w:val="both"/>
        <w:rPr>
          <w:color w:val="38290C"/>
          <w:sz w:val="28"/>
          <w:szCs w:val="28"/>
        </w:rPr>
      </w:pPr>
      <w:r>
        <w:rPr>
          <w:color w:val="38290C"/>
          <w:sz w:val="28"/>
          <w:szCs w:val="28"/>
        </w:rPr>
        <w:t xml:space="preserve">Конечно, очень может быть, что вы придумали нечто оригинальное, яркое, необычное. Но тут есть вот какая проблема. У наших отечественных продюсеров часто бывает два взаимоисключающих возражения: «Такое снимают на других каналах». Или: «Такое никто не снимает». </w:t>
      </w:r>
    </w:p>
    <w:p w14:paraId="4DFAA23D" w14:textId="77777777" w:rsidR="00B66BA5" w:rsidRDefault="00B66BA5" w:rsidP="00B66BA5">
      <w:pPr>
        <w:ind w:firstLine="708"/>
        <w:jc w:val="both"/>
        <w:rPr>
          <w:color w:val="38290C"/>
          <w:sz w:val="28"/>
          <w:szCs w:val="28"/>
        </w:rPr>
      </w:pPr>
      <w:r>
        <w:rPr>
          <w:color w:val="38290C"/>
          <w:sz w:val="28"/>
          <w:szCs w:val="28"/>
        </w:rPr>
        <w:t xml:space="preserve">Но это вовсе не проблема только нашего телевидения. Об этом же я слышал от американских сценаристов, и та же проблема есть, думаю, и в других странах. Американцы говорили: «У нас кто-то вдруг решает снять сериал про больницу. Снимают. Рейтинги – до небес! Остальные каналы тут же бросаются снимать нечто похожее. Рынок насыщается, рейтинги падают. Эту тему перестают снимать. Проходит несколько лет. Снова кому-то пришло в голову снимать сериал про больницу. И понеслось по новой …» </w:t>
      </w:r>
    </w:p>
    <w:p w14:paraId="232EE184" w14:textId="77777777" w:rsidR="00B66BA5" w:rsidRDefault="00B66BA5" w:rsidP="00B66BA5">
      <w:pPr>
        <w:ind w:firstLine="708"/>
        <w:jc w:val="both"/>
        <w:rPr>
          <w:color w:val="38290C"/>
          <w:sz w:val="28"/>
          <w:szCs w:val="28"/>
        </w:rPr>
      </w:pPr>
      <w:r>
        <w:rPr>
          <w:color w:val="38290C"/>
          <w:sz w:val="28"/>
          <w:szCs w:val="28"/>
        </w:rPr>
        <w:t xml:space="preserve">Поэтому следующий шаг – посмотрите – делают ли что-либо подобное. Если снимают – вперёд! </w:t>
      </w:r>
    </w:p>
    <w:p w14:paraId="6802ACFC" w14:textId="10138731" w:rsidR="00B66BA5" w:rsidRDefault="00B66BA5" w:rsidP="00B66BA5">
      <w:pPr>
        <w:ind w:firstLine="708"/>
        <w:jc w:val="both"/>
        <w:rPr>
          <w:color w:val="38290C"/>
          <w:sz w:val="28"/>
          <w:szCs w:val="28"/>
        </w:rPr>
      </w:pPr>
      <w:r>
        <w:rPr>
          <w:color w:val="38290C"/>
          <w:sz w:val="28"/>
          <w:szCs w:val="28"/>
        </w:rPr>
        <w:t xml:space="preserve">Но до того, как приступить в собственно работе над сценарием, вам нужно узнать много других вещей. </w:t>
      </w:r>
      <w:r w:rsidR="0048518E">
        <w:rPr>
          <w:color w:val="38290C"/>
          <w:sz w:val="28"/>
          <w:szCs w:val="28"/>
        </w:rPr>
        <w:t xml:space="preserve">В частности,  о структуре </w:t>
      </w:r>
      <w:r>
        <w:rPr>
          <w:color w:val="38290C"/>
          <w:sz w:val="28"/>
          <w:szCs w:val="28"/>
        </w:rPr>
        <w:t xml:space="preserve">сценария. </w:t>
      </w:r>
      <w:r w:rsidR="0048518E">
        <w:rPr>
          <w:color w:val="38290C"/>
          <w:sz w:val="28"/>
          <w:szCs w:val="28"/>
        </w:rPr>
        <w:t xml:space="preserve">Об этом мы поговорим в следующий раз. </w:t>
      </w:r>
    </w:p>
    <w:p w14:paraId="49B33D5A" w14:textId="042609F9" w:rsidR="00B66BA5" w:rsidRDefault="00B66BA5" w:rsidP="00B66BA5">
      <w:pPr>
        <w:ind w:firstLine="708"/>
        <w:jc w:val="both"/>
        <w:rPr>
          <w:color w:val="38290C"/>
          <w:sz w:val="28"/>
          <w:szCs w:val="28"/>
        </w:rPr>
      </w:pPr>
    </w:p>
    <w:p w14:paraId="42594B08" w14:textId="77777777" w:rsidR="00D005C1" w:rsidRDefault="00D005C1" w:rsidP="00B66BA5">
      <w:pPr>
        <w:ind w:firstLine="708"/>
        <w:jc w:val="both"/>
        <w:rPr>
          <w:color w:val="38290C"/>
          <w:sz w:val="28"/>
          <w:szCs w:val="28"/>
        </w:rPr>
      </w:pPr>
    </w:p>
    <w:p w14:paraId="728CF3D3" w14:textId="77777777" w:rsidR="00B66BA5" w:rsidRDefault="00B66BA5" w:rsidP="00B66BA5">
      <w:pPr>
        <w:rPr>
          <w:b/>
          <w:bCs/>
          <w:i/>
          <w:iCs/>
          <w:sz w:val="28"/>
          <w:szCs w:val="28"/>
        </w:rPr>
      </w:pPr>
      <w:r>
        <w:rPr>
          <w:b/>
          <w:bCs/>
          <w:i/>
          <w:iCs/>
          <w:sz w:val="28"/>
          <w:szCs w:val="28"/>
        </w:rPr>
        <w:t xml:space="preserve">© Другов </w:t>
      </w:r>
      <w:proofErr w:type="spellStart"/>
      <w:r>
        <w:rPr>
          <w:b/>
          <w:bCs/>
          <w:i/>
          <w:iCs/>
          <w:sz w:val="28"/>
          <w:szCs w:val="28"/>
        </w:rPr>
        <w:t>А.А</w:t>
      </w:r>
      <w:proofErr w:type="spellEnd"/>
      <w:r>
        <w:rPr>
          <w:b/>
          <w:bCs/>
          <w:i/>
          <w:iCs/>
          <w:sz w:val="28"/>
          <w:szCs w:val="28"/>
        </w:rPr>
        <w:t>., 2021</w:t>
      </w:r>
    </w:p>
    <w:sectPr w:rsidR="00B66B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B7"/>
    <w:rsid w:val="002B46B4"/>
    <w:rsid w:val="003772B7"/>
    <w:rsid w:val="003C6E8A"/>
    <w:rsid w:val="003D5CE5"/>
    <w:rsid w:val="0048518E"/>
    <w:rsid w:val="004C02B7"/>
    <w:rsid w:val="004F6FA9"/>
    <w:rsid w:val="00786CED"/>
    <w:rsid w:val="007876CD"/>
    <w:rsid w:val="00B66BA5"/>
    <w:rsid w:val="00C1324F"/>
    <w:rsid w:val="00D005C1"/>
    <w:rsid w:val="00D9343A"/>
    <w:rsid w:val="00EA0BA9"/>
    <w:rsid w:val="00EA38CD"/>
    <w:rsid w:val="00FB4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A2AC6"/>
  <w15:chartTrackingRefBased/>
  <w15:docId w15:val="{561111D5-0FE0-4E19-A010-1C93881F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4"/>
        <w:szCs w:val="24"/>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BA5"/>
    <w:pPr>
      <w:jc w:val="left"/>
    </w:pPr>
    <w:rPr>
      <w:rFonts w:ascii="Times New Roman" w:eastAsia="Times New Roman" w:hAnsi="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12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2004</Words>
  <Characters>11425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MVIDEO24</dc:creator>
  <cp:keywords/>
  <dc:description/>
  <cp:lastModifiedBy>MVIDEO24</cp:lastModifiedBy>
  <cp:revision>9</cp:revision>
  <dcterms:created xsi:type="dcterms:W3CDTF">2021-11-19T15:17:00Z</dcterms:created>
  <dcterms:modified xsi:type="dcterms:W3CDTF">2021-11-20T15:47:00Z</dcterms:modified>
</cp:coreProperties>
</file>